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A9" w:rsidRDefault="00D85448" w:rsidP="0034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48">
        <w:rPr>
          <w:rFonts w:ascii="Times New Roman" w:hAnsi="Times New Roman" w:cs="Times New Roman"/>
          <w:sz w:val="28"/>
          <w:szCs w:val="28"/>
        </w:rPr>
        <w:t xml:space="preserve">Реестр регистрации  </w:t>
      </w:r>
      <w:r w:rsidR="000E72A0">
        <w:rPr>
          <w:rFonts w:ascii="Times New Roman" w:hAnsi="Times New Roman" w:cs="Times New Roman"/>
          <w:sz w:val="28"/>
          <w:szCs w:val="28"/>
        </w:rPr>
        <w:t>постановлений</w:t>
      </w:r>
      <w:r w:rsidRPr="00D85448">
        <w:rPr>
          <w:rFonts w:ascii="Times New Roman" w:hAnsi="Times New Roman" w:cs="Times New Roman"/>
          <w:sz w:val="28"/>
          <w:szCs w:val="28"/>
        </w:rPr>
        <w:t xml:space="preserve">  главы Администрации  </w:t>
      </w:r>
    </w:p>
    <w:p w:rsidR="007A4E92" w:rsidRDefault="000E72A0" w:rsidP="0034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031" w:type="dxa"/>
        <w:tblLayout w:type="fixed"/>
        <w:tblLook w:val="04A0"/>
      </w:tblPr>
      <w:tblGrid>
        <w:gridCol w:w="790"/>
        <w:gridCol w:w="1552"/>
        <w:gridCol w:w="4996"/>
        <w:gridCol w:w="1984"/>
        <w:gridCol w:w="709"/>
      </w:tblGrid>
      <w:tr w:rsidR="00E61D85" w:rsidTr="00AB058C">
        <w:tc>
          <w:tcPr>
            <w:tcW w:w="790" w:type="dxa"/>
          </w:tcPr>
          <w:p w:rsidR="00D85448" w:rsidRPr="00D85448" w:rsidRDefault="00D85448" w:rsidP="00D85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85448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D854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2" w:type="dxa"/>
          </w:tcPr>
          <w:p w:rsidR="00D85448" w:rsidRPr="00D85448" w:rsidRDefault="00D85448" w:rsidP="00D85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8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4996" w:type="dxa"/>
          </w:tcPr>
          <w:p w:rsidR="00D85448" w:rsidRPr="00D85448" w:rsidRDefault="00D85448" w:rsidP="00D85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D85448" w:rsidRPr="00D85448" w:rsidRDefault="00E61D85" w:rsidP="00D85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709" w:type="dxa"/>
          </w:tcPr>
          <w:p w:rsidR="00D85448" w:rsidRPr="00D85448" w:rsidRDefault="00E61D85" w:rsidP="00344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</w:t>
            </w:r>
            <w:r w:rsidR="00344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1D85" w:rsidTr="00AB058C">
        <w:tc>
          <w:tcPr>
            <w:tcW w:w="790" w:type="dxa"/>
          </w:tcPr>
          <w:p w:rsidR="00D85448" w:rsidRPr="00E61D85" w:rsidRDefault="00D778A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2" w:type="dxa"/>
          </w:tcPr>
          <w:p w:rsidR="00D85448" w:rsidRPr="00E61D85" w:rsidRDefault="00220C97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18.03.2015</w:t>
            </w:r>
          </w:p>
        </w:tc>
        <w:tc>
          <w:tcPr>
            <w:tcW w:w="4996" w:type="dxa"/>
          </w:tcPr>
          <w:p w:rsidR="00D85448" w:rsidRPr="00E61D85" w:rsidRDefault="005E2800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800">
              <w:rPr>
                <w:rFonts w:ascii="Times New Roman" w:hAnsi="Times New Roman" w:cs="Times New Roman"/>
                <w:sz w:val="26"/>
                <w:szCs w:val="26"/>
              </w:rPr>
              <w:t>Об организации и проведении меропри</w:t>
            </w:r>
            <w:r w:rsidRPr="005E280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E2800">
              <w:rPr>
                <w:rFonts w:ascii="Times New Roman" w:hAnsi="Times New Roman" w:cs="Times New Roman"/>
                <w:sz w:val="26"/>
                <w:szCs w:val="26"/>
              </w:rPr>
              <w:t>тий по предупреждению и ликвидации чрезвычайных ситуаций в период весенн</w:t>
            </w:r>
            <w:r w:rsidRPr="005E280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E2800">
              <w:rPr>
                <w:rFonts w:ascii="Times New Roman" w:hAnsi="Times New Roman" w:cs="Times New Roman"/>
                <w:sz w:val="26"/>
                <w:szCs w:val="26"/>
              </w:rPr>
              <w:t>го половодья 2015  года</w:t>
            </w:r>
          </w:p>
        </w:tc>
        <w:tc>
          <w:tcPr>
            <w:tcW w:w="1984" w:type="dxa"/>
          </w:tcPr>
          <w:p w:rsidR="00D85448" w:rsidRPr="00E61D85" w:rsidRDefault="00D85448" w:rsidP="00D85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85448" w:rsidRPr="00E61D85" w:rsidRDefault="00D8544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AB058C">
        <w:tc>
          <w:tcPr>
            <w:tcW w:w="790" w:type="dxa"/>
          </w:tcPr>
          <w:p w:rsidR="00AB058C" w:rsidRPr="00E61D85" w:rsidRDefault="00220C97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2" w:type="dxa"/>
          </w:tcPr>
          <w:p w:rsidR="00AB058C" w:rsidRPr="00E61D85" w:rsidRDefault="00D8629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20C97">
              <w:rPr>
                <w:rFonts w:ascii="Times New Roman" w:hAnsi="Times New Roman" w:cs="Times New Roman"/>
                <w:sz w:val="26"/>
                <w:szCs w:val="26"/>
              </w:rPr>
              <w:t>.03.2015</w:t>
            </w:r>
          </w:p>
        </w:tc>
        <w:tc>
          <w:tcPr>
            <w:tcW w:w="4996" w:type="dxa"/>
          </w:tcPr>
          <w:p w:rsidR="00D86295" w:rsidRPr="00D86295" w:rsidRDefault="00D86295" w:rsidP="00D8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паспортов </w:t>
            </w:r>
          </w:p>
          <w:p w:rsidR="00AB058C" w:rsidRPr="00E61D85" w:rsidRDefault="00D86295" w:rsidP="00D8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295">
              <w:rPr>
                <w:rFonts w:ascii="Times New Roman" w:hAnsi="Times New Roman" w:cs="Times New Roman"/>
                <w:sz w:val="26"/>
                <w:szCs w:val="26"/>
              </w:rPr>
              <w:t>населенн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D86295">
              <w:rPr>
                <w:rFonts w:ascii="Times New Roman" w:hAnsi="Times New Roman" w:cs="Times New Roman"/>
                <w:sz w:val="26"/>
                <w:szCs w:val="26"/>
              </w:rPr>
              <w:t xml:space="preserve"> пункт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D86295">
              <w:rPr>
                <w:rFonts w:ascii="Times New Roman" w:hAnsi="Times New Roman" w:cs="Times New Roman"/>
                <w:sz w:val="26"/>
                <w:szCs w:val="26"/>
              </w:rPr>
              <w:t>, подверженн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D86295">
              <w:rPr>
                <w:rFonts w:ascii="Times New Roman" w:hAnsi="Times New Roman" w:cs="Times New Roman"/>
                <w:sz w:val="26"/>
                <w:szCs w:val="26"/>
              </w:rPr>
              <w:t xml:space="preserve"> угр</w:t>
            </w:r>
            <w:r w:rsidRPr="00D8629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86295">
              <w:rPr>
                <w:rFonts w:ascii="Times New Roman" w:hAnsi="Times New Roman" w:cs="Times New Roman"/>
                <w:sz w:val="26"/>
                <w:szCs w:val="26"/>
              </w:rPr>
              <w:t>зе лесных пожаров</w:t>
            </w:r>
          </w:p>
        </w:tc>
        <w:tc>
          <w:tcPr>
            <w:tcW w:w="1984" w:type="dxa"/>
          </w:tcPr>
          <w:p w:rsidR="00AB058C" w:rsidRPr="00E61D85" w:rsidRDefault="00AB058C" w:rsidP="00E11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AB058C">
        <w:tc>
          <w:tcPr>
            <w:tcW w:w="790" w:type="dxa"/>
          </w:tcPr>
          <w:p w:rsidR="00AB058C" w:rsidRPr="00E61D85" w:rsidRDefault="00D778A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2" w:type="dxa"/>
          </w:tcPr>
          <w:p w:rsidR="00AB058C" w:rsidRPr="00E61D85" w:rsidRDefault="00D778A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27.03.2015</w:t>
            </w:r>
          </w:p>
        </w:tc>
        <w:tc>
          <w:tcPr>
            <w:tcW w:w="4996" w:type="dxa"/>
          </w:tcPr>
          <w:p w:rsidR="00AB058C" w:rsidRPr="00E61D85" w:rsidRDefault="00D778A6" w:rsidP="00D77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78A6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утверждении Правил присвоения, </w:t>
            </w:r>
            <w:r w:rsidRPr="00D778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778A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778A6">
              <w:rPr>
                <w:rFonts w:ascii="Times New Roman" w:hAnsi="Times New Roman" w:cs="Times New Roman"/>
                <w:sz w:val="26"/>
                <w:szCs w:val="26"/>
              </w:rPr>
              <w:t>менения и аннулирования адресов</w:t>
            </w:r>
          </w:p>
        </w:tc>
        <w:tc>
          <w:tcPr>
            <w:tcW w:w="1984" w:type="dxa"/>
          </w:tcPr>
          <w:p w:rsidR="00AB058C" w:rsidRPr="00E61D85" w:rsidRDefault="00AB058C" w:rsidP="00E11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B058C" w:rsidRPr="00E61D85" w:rsidRDefault="00D8629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нпа</w:t>
            </w:r>
            <w:proofErr w:type="spellEnd"/>
          </w:p>
        </w:tc>
      </w:tr>
      <w:tr w:rsidR="00AB058C" w:rsidTr="00AB058C">
        <w:tc>
          <w:tcPr>
            <w:tcW w:w="790" w:type="dxa"/>
          </w:tcPr>
          <w:p w:rsidR="00AB058C" w:rsidRPr="00E61D85" w:rsidRDefault="00D778A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2" w:type="dxa"/>
          </w:tcPr>
          <w:p w:rsidR="00AB058C" w:rsidRPr="00E61D85" w:rsidRDefault="005E2800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01.04.2015</w:t>
            </w:r>
          </w:p>
        </w:tc>
        <w:tc>
          <w:tcPr>
            <w:tcW w:w="4996" w:type="dxa"/>
          </w:tcPr>
          <w:p w:rsidR="005E2800" w:rsidRPr="005E2800" w:rsidRDefault="005E2800" w:rsidP="005E2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800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мероприятий, </w:t>
            </w:r>
          </w:p>
          <w:p w:rsidR="005E2800" w:rsidRPr="005E2800" w:rsidRDefault="005E2800" w:rsidP="005E2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2800">
              <w:rPr>
                <w:rFonts w:ascii="Times New Roman" w:hAnsi="Times New Roman" w:cs="Times New Roman"/>
                <w:sz w:val="26"/>
                <w:szCs w:val="26"/>
              </w:rPr>
              <w:t>посвященных</w:t>
            </w:r>
            <w:proofErr w:type="gramEnd"/>
            <w:r w:rsidRPr="005E2800">
              <w:rPr>
                <w:rFonts w:ascii="Times New Roman" w:hAnsi="Times New Roman" w:cs="Times New Roman"/>
                <w:sz w:val="26"/>
                <w:szCs w:val="26"/>
              </w:rPr>
              <w:t xml:space="preserve"> 70-й годовщине Победы </w:t>
            </w:r>
          </w:p>
          <w:p w:rsidR="005E2800" w:rsidRPr="005E2800" w:rsidRDefault="005E2800" w:rsidP="005E2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800">
              <w:rPr>
                <w:rFonts w:ascii="Times New Roman" w:hAnsi="Times New Roman" w:cs="Times New Roman"/>
                <w:sz w:val="26"/>
                <w:szCs w:val="26"/>
              </w:rPr>
              <w:t xml:space="preserve">в Великой Отечественной войне 1941-1945годов </w:t>
            </w:r>
          </w:p>
          <w:p w:rsidR="00AB058C" w:rsidRPr="00E61D85" w:rsidRDefault="005E2800" w:rsidP="005E2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800">
              <w:rPr>
                <w:rFonts w:ascii="Times New Roman" w:hAnsi="Times New Roman" w:cs="Times New Roman"/>
                <w:sz w:val="26"/>
                <w:szCs w:val="26"/>
              </w:rPr>
              <w:t>на территории  Ларичихинского сельсов</w:t>
            </w:r>
            <w:r w:rsidRPr="005E280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E2800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984" w:type="dxa"/>
          </w:tcPr>
          <w:p w:rsidR="00AB058C" w:rsidRPr="00E61D85" w:rsidRDefault="00AB058C" w:rsidP="00E11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AB058C">
        <w:tc>
          <w:tcPr>
            <w:tcW w:w="790" w:type="dxa"/>
          </w:tcPr>
          <w:p w:rsidR="00AB058C" w:rsidRPr="00E61D85" w:rsidRDefault="00A644B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2" w:type="dxa"/>
          </w:tcPr>
          <w:p w:rsidR="00AB058C" w:rsidRPr="00E61D85" w:rsidRDefault="00A644B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28.05.2015</w:t>
            </w:r>
          </w:p>
        </w:tc>
        <w:tc>
          <w:tcPr>
            <w:tcW w:w="4996" w:type="dxa"/>
          </w:tcPr>
          <w:p w:rsidR="00AB058C" w:rsidRPr="00E61D85" w:rsidRDefault="005E2800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мероприятий по организации летнего отдыха детей</w:t>
            </w:r>
          </w:p>
        </w:tc>
        <w:tc>
          <w:tcPr>
            <w:tcW w:w="1984" w:type="dxa"/>
          </w:tcPr>
          <w:p w:rsidR="00AB058C" w:rsidRPr="00E61D85" w:rsidRDefault="00AB058C" w:rsidP="00E11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AB058C">
        <w:tc>
          <w:tcPr>
            <w:tcW w:w="790" w:type="dxa"/>
          </w:tcPr>
          <w:p w:rsidR="00AB058C" w:rsidRDefault="0060357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2" w:type="dxa"/>
          </w:tcPr>
          <w:p w:rsidR="00AB058C" w:rsidRPr="00AB058C" w:rsidRDefault="0060357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08.06.2015</w:t>
            </w:r>
          </w:p>
        </w:tc>
        <w:tc>
          <w:tcPr>
            <w:tcW w:w="4996" w:type="dxa"/>
          </w:tcPr>
          <w:p w:rsidR="00AB058C" w:rsidRPr="00AB058C" w:rsidRDefault="00603576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отлова и соде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жания безнадзорных животных на терр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тории Ларичихинского сельсовета</w:t>
            </w:r>
          </w:p>
        </w:tc>
        <w:tc>
          <w:tcPr>
            <w:tcW w:w="1984" w:type="dxa"/>
          </w:tcPr>
          <w:p w:rsidR="00AB058C" w:rsidRDefault="00AB058C"/>
        </w:tc>
        <w:tc>
          <w:tcPr>
            <w:tcW w:w="709" w:type="dxa"/>
          </w:tcPr>
          <w:p w:rsidR="00AB058C" w:rsidRPr="00E61D85" w:rsidRDefault="00D8629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нпа</w:t>
            </w:r>
            <w:proofErr w:type="spellEnd"/>
          </w:p>
        </w:tc>
      </w:tr>
      <w:tr w:rsidR="00AB058C" w:rsidTr="00AB058C">
        <w:tc>
          <w:tcPr>
            <w:tcW w:w="790" w:type="dxa"/>
          </w:tcPr>
          <w:p w:rsidR="00AB058C" w:rsidRDefault="0060357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2" w:type="dxa"/>
          </w:tcPr>
          <w:p w:rsidR="00AB058C" w:rsidRPr="00AB058C" w:rsidRDefault="00603576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08.06.2015</w:t>
            </w:r>
          </w:p>
        </w:tc>
        <w:tc>
          <w:tcPr>
            <w:tcW w:w="4996" w:type="dxa"/>
          </w:tcPr>
          <w:p w:rsidR="00AB058C" w:rsidRDefault="00603576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Плана-графика перехода на предоставление муниципальных услуг в электронной форме, предоставляемых администрацией Ларичихинского сельс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вета</w:t>
            </w:r>
          </w:p>
        </w:tc>
        <w:tc>
          <w:tcPr>
            <w:tcW w:w="1984" w:type="dxa"/>
          </w:tcPr>
          <w:p w:rsidR="00AB058C" w:rsidRDefault="00AB058C"/>
        </w:tc>
        <w:tc>
          <w:tcPr>
            <w:tcW w:w="709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AB058C">
        <w:tc>
          <w:tcPr>
            <w:tcW w:w="790" w:type="dxa"/>
          </w:tcPr>
          <w:p w:rsidR="00AB058C" w:rsidRDefault="00031839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2" w:type="dxa"/>
          </w:tcPr>
          <w:p w:rsidR="00AB058C" w:rsidRPr="00AB058C" w:rsidRDefault="00031839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18.06.2015</w:t>
            </w:r>
          </w:p>
        </w:tc>
        <w:tc>
          <w:tcPr>
            <w:tcW w:w="4996" w:type="dxa"/>
          </w:tcPr>
          <w:p w:rsidR="00AB058C" w:rsidRDefault="00031839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формирования, утверждения и ведения планов закупок товаров, работ, услуг и Порядка формир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вания, утверждения и ведения планов-графиков закупок товаров, работ, услуг для обеспечения нужд муниципального образования Ларичихинский сельсовет Тальменского района Алтайского края</w:t>
            </w:r>
          </w:p>
        </w:tc>
        <w:tc>
          <w:tcPr>
            <w:tcW w:w="1984" w:type="dxa"/>
          </w:tcPr>
          <w:p w:rsidR="00AB058C" w:rsidRDefault="00AB058C"/>
        </w:tc>
        <w:tc>
          <w:tcPr>
            <w:tcW w:w="709" w:type="dxa"/>
          </w:tcPr>
          <w:p w:rsidR="00AB058C" w:rsidRPr="00E61D85" w:rsidRDefault="00D8629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нпа</w:t>
            </w:r>
            <w:proofErr w:type="spellEnd"/>
          </w:p>
        </w:tc>
      </w:tr>
      <w:tr w:rsidR="00C024A5" w:rsidTr="00AB058C">
        <w:tc>
          <w:tcPr>
            <w:tcW w:w="790" w:type="dxa"/>
          </w:tcPr>
          <w:p w:rsidR="00C024A5" w:rsidRDefault="00C024A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2" w:type="dxa"/>
          </w:tcPr>
          <w:p w:rsidR="00C024A5" w:rsidRDefault="00BD5003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18.06.2015</w:t>
            </w:r>
          </w:p>
        </w:tc>
        <w:tc>
          <w:tcPr>
            <w:tcW w:w="4996" w:type="dxa"/>
          </w:tcPr>
          <w:p w:rsidR="00C024A5" w:rsidRDefault="00BD5003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передаче муниципального имущества (ЖКХ)</w:t>
            </w:r>
          </w:p>
        </w:tc>
        <w:tc>
          <w:tcPr>
            <w:tcW w:w="1984" w:type="dxa"/>
          </w:tcPr>
          <w:p w:rsidR="00C024A5" w:rsidRDefault="00C024A5"/>
        </w:tc>
        <w:tc>
          <w:tcPr>
            <w:tcW w:w="709" w:type="dxa"/>
          </w:tcPr>
          <w:p w:rsidR="00C024A5" w:rsidRPr="00E61D85" w:rsidRDefault="00C024A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AB058C">
        <w:tc>
          <w:tcPr>
            <w:tcW w:w="790" w:type="dxa"/>
          </w:tcPr>
          <w:p w:rsidR="00AB058C" w:rsidRDefault="001E6773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2" w:type="dxa"/>
          </w:tcPr>
          <w:p w:rsidR="00AB058C" w:rsidRPr="00AB058C" w:rsidRDefault="00C03A41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20.07.2015</w:t>
            </w:r>
          </w:p>
        </w:tc>
        <w:tc>
          <w:tcPr>
            <w:tcW w:w="4996" w:type="dxa"/>
          </w:tcPr>
          <w:p w:rsidR="00AB058C" w:rsidRDefault="00D86295" w:rsidP="00B75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295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Ларичихинского сельс</w:t>
            </w:r>
            <w:r w:rsidRPr="00D8629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86295">
              <w:rPr>
                <w:rFonts w:ascii="Times New Roman" w:hAnsi="Times New Roman" w:cs="Times New Roman"/>
                <w:sz w:val="26"/>
                <w:szCs w:val="26"/>
              </w:rPr>
              <w:t xml:space="preserve">вета от 28.06.2013 № 23 «О соблюдении лицами, поступающими на </w:t>
            </w:r>
            <w:proofErr w:type="gramStart"/>
            <w:r w:rsidRPr="00D86295">
              <w:rPr>
                <w:rFonts w:ascii="Times New Roman" w:hAnsi="Times New Roman" w:cs="Times New Roman"/>
                <w:sz w:val="26"/>
                <w:szCs w:val="26"/>
              </w:rPr>
              <w:t>работу</w:t>
            </w:r>
            <w:proofErr w:type="gramEnd"/>
            <w:r w:rsidRPr="00D86295">
              <w:rPr>
                <w:rFonts w:ascii="Times New Roman" w:hAnsi="Times New Roman" w:cs="Times New Roman"/>
                <w:sz w:val="26"/>
                <w:szCs w:val="26"/>
              </w:rPr>
              <w:t xml:space="preserve"> на должность руководителя муниципального учреждения, а также руководителями м</w:t>
            </w:r>
            <w:r w:rsidRPr="00D8629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86295">
              <w:rPr>
                <w:rFonts w:ascii="Times New Roman" w:hAnsi="Times New Roman" w:cs="Times New Roman"/>
                <w:sz w:val="26"/>
                <w:szCs w:val="26"/>
              </w:rPr>
              <w:t>ниципальных учреждений части четвертой статьи 275 Трудового кодекса Российской Федерации»</w:t>
            </w:r>
          </w:p>
        </w:tc>
        <w:tc>
          <w:tcPr>
            <w:tcW w:w="1984" w:type="dxa"/>
          </w:tcPr>
          <w:p w:rsidR="00AB058C" w:rsidRDefault="00AB058C"/>
        </w:tc>
        <w:tc>
          <w:tcPr>
            <w:tcW w:w="709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AB058C">
        <w:tc>
          <w:tcPr>
            <w:tcW w:w="790" w:type="dxa"/>
          </w:tcPr>
          <w:p w:rsidR="00AB058C" w:rsidRDefault="001E6773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2" w:type="dxa"/>
          </w:tcPr>
          <w:p w:rsidR="00AB058C" w:rsidRPr="00AB058C" w:rsidRDefault="00D8629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01.09.2015</w:t>
            </w:r>
          </w:p>
        </w:tc>
        <w:tc>
          <w:tcPr>
            <w:tcW w:w="4996" w:type="dxa"/>
          </w:tcPr>
          <w:p w:rsidR="00D86295" w:rsidRPr="00D86295" w:rsidRDefault="00D86295" w:rsidP="00D8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295">
              <w:rPr>
                <w:rFonts w:ascii="Times New Roman" w:hAnsi="Times New Roman" w:cs="Times New Roman"/>
                <w:sz w:val="26"/>
                <w:szCs w:val="26"/>
              </w:rPr>
              <w:t>О  постановке  на  учет  граждан,</w:t>
            </w:r>
          </w:p>
          <w:p w:rsidR="00AB058C" w:rsidRDefault="00D86295" w:rsidP="00D8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6295">
              <w:rPr>
                <w:rFonts w:ascii="Times New Roman" w:hAnsi="Times New Roman" w:cs="Times New Roman"/>
                <w:sz w:val="26"/>
                <w:szCs w:val="26"/>
              </w:rPr>
              <w:t>нуждающихся</w:t>
            </w:r>
            <w:proofErr w:type="gramEnd"/>
            <w:r w:rsidRPr="00D86295">
              <w:rPr>
                <w:rFonts w:ascii="Times New Roman" w:hAnsi="Times New Roman" w:cs="Times New Roman"/>
                <w:sz w:val="26"/>
                <w:szCs w:val="26"/>
              </w:rPr>
              <w:t xml:space="preserve">  в  жилом  помещении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Дортман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А.М.)</w:t>
            </w:r>
          </w:p>
        </w:tc>
        <w:tc>
          <w:tcPr>
            <w:tcW w:w="1984" w:type="dxa"/>
          </w:tcPr>
          <w:p w:rsidR="00AB058C" w:rsidRDefault="00AB058C"/>
        </w:tc>
        <w:tc>
          <w:tcPr>
            <w:tcW w:w="709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25" w:rsidTr="00AB058C">
        <w:tc>
          <w:tcPr>
            <w:tcW w:w="790" w:type="dxa"/>
          </w:tcPr>
          <w:p w:rsidR="00BC3525" w:rsidRDefault="006E57E9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2" w:type="dxa"/>
          </w:tcPr>
          <w:p w:rsidR="00BC3525" w:rsidRPr="00AB058C" w:rsidRDefault="006E57E9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21.09.2015</w:t>
            </w:r>
          </w:p>
        </w:tc>
        <w:tc>
          <w:tcPr>
            <w:tcW w:w="4996" w:type="dxa"/>
          </w:tcPr>
          <w:p w:rsidR="006E57E9" w:rsidRPr="00D86295" w:rsidRDefault="006E57E9" w:rsidP="006E5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295">
              <w:rPr>
                <w:rFonts w:ascii="Times New Roman" w:hAnsi="Times New Roman" w:cs="Times New Roman"/>
                <w:sz w:val="26"/>
                <w:szCs w:val="26"/>
              </w:rPr>
              <w:t>О  постановке  на  учет  граждан,</w:t>
            </w:r>
          </w:p>
          <w:p w:rsidR="00BC3525" w:rsidRDefault="006E57E9" w:rsidP="006E5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6295">
              <w:rPr>
                <w:rFonts w:ascii="Times New Roman" w:hAnsi="Times New Roman" w:cs="Times New Roman"/>
                <w:sz w:val="26"/>
                <w:szCs w:val="26"/>
              </w:rPr>
              <w:t>нуждающихся</w:t>
            </w:r>
            <w:proofErr w:type="gramEnd"/>
            <w:r w:rsidRPr="00D86295">
              <w:rPr>
                <w:rFonts w:ascii="Times New Roman" w:hAnsi="Times New Roman" w:cs="Times New Roman"/>
                <w:sz w:val="26"/>
                <w:szCs w:val="26"/>
              </w:rPr>
              <w:t xml:space="preserve">  в  жилом  помещении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Квадяева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Е.М.)</w:t>
            </w:r>
          </w:p>
        </w:tc>
        <w:tc>
          <w:tcPr>
            <w:tcW w:w="1984" w:type="dxa"/>
          </w:tcPr>
          <w:p w:rsidR="00BC3525" w:rsidRPr="00F63663" w:rsidRDefault="00BC3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3525" w:rsidRPr="00E61D85" w:rsidRDefault="00BC3525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7E9" w:rsidTr="00AB058C">
        <w:tc>
          <w:tcPr>
            <w:tcW w:w="790" w:type="dxa"/>
          </w:tcPr>
          <w:p w:rsidR="006E57E9" w:rsidRDefault="006E57E9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552" w:type="dxa"/>
          </w:tcPr>
          <w:p w:rsidR="006E57E9" w:rsidRDefault="006E57E9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02.10.2015</w:t>
            </w:r>
          </w:p>
        </w:tc>
        <w:tc>
          <w:tcPr>
            <w:tcW w:w="4996" w:type="dxa"/>
          </w:tcPr>
          <w:p w:rsidR="006E57E9" w:rsidRPr="00D86295" w:rsidRDefault="006E57E9" w:rsidP="006E5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публичных слушаний</w:t>
            </w:r>
          </w:p>
        </w:tc>
        <w:tc>
          <w:tcPr>
            <w:tcW w:w="1984" w:type="dxa"/>
          </w:tcPr>
          <w:p w:rsidR="006E57E9" w:rsidRPr="00F63663" w:rsidRDefault="006E57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E57E9" w:rsidRPr="00E61D85" w:rsidRDefault="006E57E9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C5A" w:rsidTr="00AB058C">
        <w:tc>
          <w:tcPr>
            <w:tcW w:w="790" w:type="dxa"/>
          </w:tcPr>
          <w:p w:rsidR="00E06C5A" w:rsidRDefault="00E06C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2" w:type="dxa"/>
          </w:tcPr>
          <w:p w:rsidR="00E06C5A" w:rsidRDefault="00E06C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6" w:type="dxa"/>
          </w:tcPr>
          <w:p w:rsidR="00E06C5A" w:rsidRDefault="00E06C5A" w:rsidP="006E5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изменении вида разрешенного 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зования</w:t>
            </w:r>
          </w:p>
        </w:tc>
        <w:tc>
          <w:tcPr>
            <w:tcW w:w="1984" w:type="dxa"/>
          </w:tcPr>
          <w:p w:rsidR="00E06C5A" w:rsidRPr="00F63663" w:rsidRDefault="00E06C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06C5A" w:rsidRPr="00E61D85" w:rsidRDefault="00E06C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C5A" w:rsidTr="00AB058C">
        <w:tc>
          <w:tcPr>
            <w:tcW w:w="790" w:type="dxa"/>
          </w:tcPr>
          <w:p w:rsidR="00E06C5A" w:rsidRDefault="00E06C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2" w:type="dxa"/>
          </w:tcPr>
          <w:p w:rsidR="00E06C5A" w:rsidRDefault="00E06C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25.11.2015</w:t>
            </w:r>
          </w:p>
        </w:tc>
        <w:tc>
          <w:tcPr>
            <w:tcW w:w="4996" w:type="dxa"/>
          </w:tcPr>
          <w:p w:rsidR="00E06C5A" w:rsidRDefault="00E06C5A" w:rsidP="006E5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об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 осуществления первичного воинского учета на 2016 г.</w:t>
            </w:r>
          </w:p>
        </w:tc>
        <w:tc>
          <w:tcPr>
            <w:tcW w:w="1984" w:type="dxa"/>
          </w:tcPr>
          <w:p w:rsidR="00E06C5A" w:rsidRPr="00F63663" w:rsidRDefault="00E06C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06C5A" w:rsidRPr="00E61D85" w:rsidRDefault="00E06C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C5A" w:rsidTr="00AB058C">
        <w:tc>
          <w:tcPr>
            <w:tcW w:w="790" w:type="dxa"/>
          </w:tcPr>
          <w:p w:rsidR="00E06C5A" w:rsidRDefault="00E06C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2" w:type="dxa"/>
          </w:tcPr>
          <w:p w:rsidR="00E06C5A" w:rsidRDefault="00E06C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25.11.2015</w:t>
            </w:r>
          </w:p>
        </w:tc>
        <w:tc>
          <w:tcPr>
            <w:tcW w:w="4996" w:type="dxa"/>
          </w:tcPr>
          <w:p w:rsidR="00E06C5A" w:rsidRDefault="00E06C5A" w:rsidP="006E5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воинского учета приб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вающих граждан прибывающих в запасе</w:t>
            </w:r>
          </w:p>
        </w:tc>
        <w:tc>
          <w:tcPr>
            <w:tcW w:w="1984" w:type="dxa"/>
          </w:tcPr>
          <w:p w:rsidR="00E06C5A" w:rsidRPr="00F63663" w:rsidRDefault="00E06C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06C5A" w:rsidRPr="00E61D85" w:rsidRDefault="00E06C5A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1F8" w:rsidTr="00AB058C">
        <w:tc>
          <w:tcPr>
            <w:tcW w:w="790" w:type="dxa"/>
          </w:tcPr>
          <w:p w:rsidR="00B121F8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121F8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6" w:type="dxa"/>
          </w:tcPr>
          <w:p w:rsidR="00B121F8" w:rsidRDefault="00B121F8" w:rsidP="006E57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121F8" w:rsidRPr="00F63663" w:rsidRDefault="00B121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121F8" w:rsidRPr="00E61D85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1F8" w:rsidTr="00AB058C">
        <w:tc>
          <w:tcPr>
            <w:tcW w:w="790" w:type="dxa"/>
          </w:tcPr>
          <w:p w:rsidR="00B121F8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121F8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6" w:type="dxa"/>
          </w:tcPr>
          <w:p w:rsidR="00B121F8" w:rsidRDefault="00B121F8" w:rsidP="006E57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121F8" w:rsidRPr="00F63663" w:rsidRDefault="00B121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121F8" w:rsidRPr="00E61D85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1F8" w:rsidTr="00AB058C">
        <w:tc>
          <w:tcPr>
            <w:tcW w:w="790" w:type="dxa"/>
          </w:tcPr>
          <w:p w:rsidR="00B121F8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121F8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6" w:type="dxa"/>
          </w:tcPr>
          <w:p w:rsidR="00B121F8" w:rsidRDefault="00B121F8" w:rsidP="006E57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121F8" w:rsidRPr="00F63663" w:rsidRDefault="00B121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121F8" w:rsidRPr="00E61D85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1F8" w:rsidTr="00AB058C">
        <w:tc>
          <w:tcPr>
            <w:tcW w:w="790" w:type="dxa"/>
          </w:tcPr>
          <w:p w:rsidR="00B121F8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121F8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6" w:type="dxa"/>
          </w:tcPr>
          <w:p w:rsidR="00B121F8" w:rsidRDefault="00B121F8" w:rsidP="006E57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121F8" w:rsidRPr="00F63663" w:rsidRDefault="00B121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121F8" w:rsidRPr="00E61D85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1F8" w:rsidTr="00AB058C">
        <w:tc>
          <w:tcPr>
            <w:tcW w:w="790" w:type="dxa"/>
          </w:tcPr>
          <w:p w:rsidR="00B121F8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121F8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6" w:type="dxa"/>
          </w:tcPr>
          <w:p w:rsidR="00B121F8" w:rsidRDefault="00B121F8" w:rsidP="006E57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121F8" w:rsidRPr="00F63663" w:rsidRDefault="00B121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121F8" w:rsidRPr="00E61D85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1F8" w:rsidTr="00AB058C">
        <w:tc>
          <w:tcPr>
            <w:tcW w:w="790" w:type="dxa"/>
          </w:tcPr>
          <w:p w:rsidR="00B121F8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121F8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6" w:type="dxa"/>
          </w:tcPr>
          <w:p w:rsidR="00B121F8" w:rsidRDefault="00B121F8" w:rsidP="006E57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121F8" w:rsidRPr="00F63663" w:rsidRDefault="00B121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121F8" w:rsidRPr="00E61D85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1F8" w:rsidTr="00AB058C">
        <w:tc>
          <w:tcPr>
            <w:tcW w:w="790" w:type="dxa"/>
          </w:tcPr>
          <w:p w:rsidR="00B121F8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121F8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6" w:type="dxa"/>
          </w:tcPr>
          <w:p w:rsidR="00B121F8" w:rsidRDefault="00B121F8" w:rsidP="006E57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121F8" w:rsidRPr="00F63663" w:rsidRDefault="00B121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121F8" w:rsidRPr="00E61D85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1F8" w:rsidTr="00AB058C">
        <w:tc>
          <w:tcPr>
            <w:tcW w:w="790" w:type="dxa"/>
          </w:tcPr>
          <w:p w:rsidR="00B121F8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121F8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6" w:type="dxa"/>
          </w:tcPr>
          <w:p w:rsidR="00B121F8" w:rsidRDefault="00B121F8" w:rsidP="006E57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121F8" w:rsidRPr="00F63663" w:rsidRDefault="00B121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121F8" w:rsidRPr="00E61D85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1F8" w:rsidTr="00AB058C">
        <w:tc>
          <w:tcPr>
            <w:tcW w:w="790" w:type="dxa"/>
          </w:tcPr>
          <w:p w:rsidR="00B121F8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121F8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6" w:type="dxa"/>
          </w:tcPr>
          <w:p w:rsidR="00B121F8" w:rsidRDefault="00B121F8" w:rsidP="006E57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121F8" w:rsidRPr="00F63663" w:rsidRDefault="00B121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121F8" w:rsidRPr="00E61D85" w:rsidRDefault="00B121F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5448" w:rsidRPr="00D85448" w:rsidRDefault="00D85448" w:rsidP="00D86295">
      <w:pPr>
        <w:rPr>
          <w:rFonts w:ascii="Times New Roman" w:hAnsi="Times New Roman" w:cs="Times New Roman"/>
          <w:sz w:val="28"/>
          <w:szCs w:val="28"/>
        </w:rPr>
      </w:pPr>
    </w:p>
    <w:sectPr w:rsidR="00D85448" w:rsidRPr="00D85448" w:rsidSect="008971A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85448"/>
    <w:rsid w:val="00031839"/>
    <w:rsid w:val="0004529F"/>
    <w:rsid w:val="000E4D0A"/>
    <w:rsid w:val="000E72A0"/>
    <w:rsid w:val="001243F1"/>
    <w:rsid w:val="00134A77"/>
    <w:rsid w:val="00176987"/>
    <w:rsid w:val="001E6773"/>
    <w:rsid w:val="0021157C"/>
    <w:rsid w:val="00220C97"/>
    <w:rsid w:val="002240A0"/>
    <w:rsid w:val="00243E83"/>
    <w:rsid w:val="00256972"/>
    <w:rsid w:val="00273C7E"/>
    <w:rsid w:val="002812D4"/>
    <w:rsid w:val="00286B8A"/>
    <w:rsid w:val="002A3492"/>
    <w:rsid w:val="002B3040"/>
    <w:rsid w:val="002E0722"/>
    <w:rsid w:val="002F2F1D"/>
    <w:rsid w:val="003444A9"/>
    <w:rsid w:val="00351ACD"/>
    <w:rsid w:val="003A37E3"/>
    <w:rsid w:val="00406E46"/>
    <w:rsid w:val="00497F55"/>
    <w:rsid w:val="004E1A7E"/>
    <w:rsid w:val="0052647E"/>
    <w:rsid w:val="00554C6E"/>
    <w:rsid w:val="005677BB"/>
    <w:rsid w:val="00584CC4"/>
    <w:rsid w:val="005E2800"/>
    <w:rsid w:val="00603576"/>
    <w:rsid w:val="006074B1"/>
    <w:rsid w:val="00685815"/>
    <w:rsid w:val="006E53FC"/>
    <w:rsid w:val="006E57E9"/>
    <w:rsid w:val="00720CF9"/>
    <w:rsid w:val="00734BAF"/>
    <w:rsid w:val="007912E7"/>
    <w:rsid w:val="007A4E92"/>
    <w:rsid w:val="007A62DB"/>
    <w:rsid w:val="007B7E56"/>
    <w:rsid w:val="008321EB"/>
    <w:rsid w:val="008742AC"/>
    <w:rsid w:val="008971A2"/>
    <w:rsid w:val="008A2443"/>
    <w:rsid w:val="008A2A88"/>
    <w:rsid w:val="008A4D60"/>
    <w:rsid w:val="008B7D1B"/>
    <w:rsid w:val="008C18ED"/>
    <w:rsid w:val="008D3D43"/>
    <w:rsid w:val="0091553E"/>
    <w:rsid w:val="00954CF6"/>
    <w:rsid w:val="00996A9B"/>
    <w:rsid w:val="00A644B6"/>
    <w:rsid w:val="00A64873"/>
    <w:rsid w:val="00AB058C"/>
    <w:rsid w:val="00AB3DF6"/>
    <w:rsid w:val="00AC76B1"/>
    <w:rsid w:val="00AD509F"/>
    <w:rsid w:val="00B121F8"/>
    <w:rsid w:val="00B22334"/>
    <w:rsid w:val="00B41762"/>
    <w:rsid w:val="00B751ED"/>
    <w:rsid w:val="00B95214"/>
    <w:rsid w:val="00B95EE1"/>
    <w:rsid w:val="00BC3525"/>
    <w:rsid w:val="00BD5003"/>
    <w:rsid w:val="00BD67CD"/>
    <w:rsid w:val="00C024A5"/>
    <w:rsid w:val="00C03A41"/>
    <w:rsid w:val="00C124A8"/>
    <w:rsid w:val="00C8265D"/>
    <w:rsid w:val="00D72489"/>
    <w:rsid w:val="00D778A6"/>
    <w:rsid w:val="00D85448"/>
    <w:rsid w:val="00D86295"/>
    <w:rsid w:val="00DA403E"/>
    <w:rsid w:val="00DB4169"/>
    <w:rsid w:val="00DF3A81"/>
    <w:rsid w:val="00E06C5A"/>
    <w:rsid w:val="00E61D85"/>
    <w:rsid w:val="00EF76CF"/>
    <w:rsid w:val="00F4467B"/>
    <w:rsid w:val="00F67325"/>
    <w:rsid w:val="00F8744B"/>
    <w:rsid w:val="00FF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01B0-DE2A-40A4-A94F-DC7A04C7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38</cp:revision>
  <cp:lastPrinted>2015-11-26T02:33:00Z</cp:lastPrinted>
  <dcterms:created xsi:type="dcterms:W3CDTF">2014-02-25T05:00:00Z</dcterms:created>
  <dcterms:modified xsi:type="dcterms:W3CDTF">2015-11-26T02:33:00Z</dcterms:modified>
</cp:coreProperties>
</file>